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4800" w14:textId="77777777" w:rsidR="00A86FA8" w:rsidRDefault="00A86FA8" w:rsidP="00BF3546">
      <w:pPr>
        <w:jc w:val="center"/>
        <w:rPr>
          <w:b/>
          <w:sz w:val="32"/>
          <w:szCs w:val="32"/>
        </w:rPr>
      </w:pPr>
    </w:p>
    <w:p w14:paraId="59B57A9F" w14:textId="77777777" w:rsidR="00A86FA8" w:rsidRDefault="00A86FA8" w:rsidP="00BF3546">
      <w:pPr>
        <w:jc w:val="center"/>
        <w:rPr>
          <w:b/>
          <w:sz w:val="32"/>
          <w:szCs w:val="32"/>
        </w:rPr>
      </w:pPr>
    </w:p>
    <w:p w14:paraId="4D88C610" w14:textId="06071B78" w:rsidR="00BF3546" w:rsidRPr="003C16BE" w:rsidRDefault="00BF3546" w:rsidP="00BF3546">
      <w:pPr>
        <w:jc w:val="center"/>
        <w:rPr>
          <w:b/>
          <w:sz w:val="36"/>
          <w:szCs w:val="36"/>
        </w:rPr>
      </w:pPr>
      <w:r w:rsidRPr="003C16BE">
        <w:rPr>
          <w:b/>
          <w:sz w:val="36"/>
          <w:szCs w:val="36"/>
        </w:rPr>
        <w:t>Program semináře</w:t>
      </w:r>
    </w:p>
    <w:p w14:paraId="48D1A35F" w14:textId="77777777" w:rsidR="00BF3546" w:rsidRDefault="00BF3546" w:rsidP="00115A9E">
      <w:pPr>
        <w:jc w:val="both"/>
        <w:rPr>
          <w:b/>
          <w:sz w:val="32"/>
          <w:szCs w:val="32"/>
        </w:rPr>
      </w:pPr>
    </w:p>
    <w:p w14:paraId="763D59F8" w14:textId="132335BF" w:rsidR="00115A9E" w:rsidRPr="00220896" w:rsidRDefault="00115A9E" w:rsidP="008B3753">
      <w:pPr>
        <w:jc w:val="center"/>
        <w:rPr>
          <w:b/>
          <w:sz w:val="32"/>
          <w:szCs w:val="32"/>
        </w:rPr>
      </w:pPr>
      <w:r w:rsidRPr="00220896">
        <w:rPr>
          <w:b/>
          <w:sz w:val="32"/>
          <w:szCs w:val="32"/>
        </w:rPr>
        <w:t>Škodliví hlodavci v zemědělství, sadech, zahradách a lesích, možnosti boje s nimi a jejich nebezpečí pro zdraví člověka</w:t>
      </w:r>
    </w:p>
    <w:p w14:paraId="2AB17362" w14:textId="7998FAFF" w:rsidR="00115A9E" w:rsidRDefault="00115A9E" w:rsidP="00115A9E">
      <w:pPr>
        <w:jc w:val="both"/>
        <w:rPr>
          <w:b/>
          <w:sz w:val="40"/>
          <w:szCs w:val="40"/>
        </w:rPr>
      </w:pPr>
    </w:p>
    <w:p w14:paraId="7CE208C3" w14:textId="77777777" w:rsidR="003C16BE" w:rsidRDefault="003C16BE" w:rsidP="00115A9E">
      <w:pPr>
        <w:jc w:val="both"/>
        <w:rPr>
          <w:b/>
          <w:sz w:val="40"/>
          <w:szCs w:val="40"/>
        </w:rPr>
      </w:pPr>
    </w:p>
    <w:p w14:paraId="74A44CD7" w14:textId="6AAD58D9" w:rsidR="00115A9E" w:rsidRDefault="003C16BE" w:rsidP="00115A9E">
      <w:pPr>
        <w:pStyle w:val="Styl"/>
        <w:ind w:right="29"/>
        <w:outlineLvl w:val="0"/>
        <w:rPr>
          <w:b/>
          <w:bCs/>
          <w:sz w:val="28"/>
          <w:szCs w:val="28"/>
        </w:rPr>
      </w:pPr>
      <w:r w:rsidRPr="003C16BE">
        <w:rPr>
          <w:b/>
          <w:bCs/>
          <w:sz w:val="28"/>
          <w:szCs w:val="28"/>
        </w:rPr>
        <w:t>T</w:t>
      </w:r>
      <w:r w:rsidR="00115A9E">
        <w:rPr>
          <w:b/>
          <w:sz w:val="28"/>
          <w:szCs w:val="28"/>
        </w:rPr>
        <w:t xml:space="preserve">ermín semináře: </w:t>
      </w:r>
      <w:r w:rsidR="00644672">
        <w:rPr>
          <w:b/>
          <w:sz w:val="28"/>
          <w:szCs w:val="28"/>
        </w:rPr>
        <w:t>28. listopadu</w:t>
      </w:r>
      <w:r w:rsidR="00115A9E">
        <w:rPr>
          <w:b/>
          <w:sz w:val="28"/>
          <w:szCs w:val="28"/>
        </w:rPr>
        <w:t xml:space="preserve"> 202</w:t>
      </w:r>
      <w:r w:rsidR="00644672">
        <w:rPr>
          <w:b/>
          <w:sz w:val="28"/>
          <w:szCs w:val="28"/>
        </w:rPr>
        <w:t>3</w:t>
      </w:r>
    </w:p>
    <w:p w14:paraId="20FC8E9C" w14:textId="77777777" w:rsidR="003C16BE" w:rsidRDefault="00115A9E" w:rsidP="00115A9E">
      <w:pPr>
        <w:pStyle w:val="Styl"/>
        <w:tabs>
          <w:tab w:val="left" w:pos="720"/>
        </w:tabs>
        <w:ind w:left="240" w:right="29" w:hanging="2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14:paraId="5E24D6EE" w14:textId="0677120F" w:rsidR="00115A9E" w:rsidRDefault="00115A9E" w:rsidP="00115A9E">
      <w:pPr>
        <w:pStyle w:val="Styl"/>
        <w:tabs>
          <w:tab w:val="left" w:pos="720"/>
        </w:tabs>
        <w:ind w:left="240" w:right="29" w:hanging="2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Místo konání: Hustopeče u Brna, </w:t>
      </w:r>
      <w:r w:rsidRPr="001A6705">
        <w:t>sál Kulturního domu Herbenova č.4</w:t>
      </w:r>
      <w:r>
        <w:rPr>
          <w:b/>
          <w:bCs/>
          <w:sz w:val="28"/>
          <w:szCs w:val="28"/>
        </w:rPr>
        <w:t xml:space="preserve">  </w:t>
      </w:r>
    </w:p>
    <w:p w14:paraId="230A3A28" w14:textId="77777777" w:rsidR="003C16BE" w:rsidRDefault="003C16BE" w:rsidP="00115A9E">
      <w:pPr>
        <w:rPr>
          <w:sz w:val="28"/>
          <w:szCs w:val="28"/>
        </w:rPr>
      </w:pPr>
    </w:p>
    <w:p w14:paraId="465647FF" w14:textId="13F7C340" w:rsidR="00115A9E" w:rsidRPr="007A7954" w:rsidRDefault="00115A9E" w:rsidP="00115A9E">
      <w:r>
        <w:rPr>
          <w:sz w:val="28"/>
          <w:szCs w:val="28"/>
        </w:rPr>
        <w:t xml:space="preserve"> </w:t>
      </w:r>
    </w:p>
    <w:p w14:paraId="73DBE405" w14:textId="5A65C415" w:rsidR="00115A9E" w:rsidRDefault="00115A9E" w:rsidP="00702048">
      <w:pPr>
        <w:spacing w:after="120"/>
        <w:rPr>
          <w:sz w:val="28"/>
          <w:szCs w:val="28"/>
        </w:rPr>
      </w:pPr>
      <w:r w:rsidRPr="003C16BE">
        <w:rPr>
          <w:b/>
          <w:bCs/>
          <w:sz w:val="28"/>
          <w:szCs w:val="28"/>
        </w:rPr>
        <w:t>8.</w:t>
      </w:r>
      <w:r w:rsidR="00AF7CBF" w:rsidRPr="003C16BE">
        <w:rPr>
          <w:b/>
          <w:bCs/>
          <w:sz w:val="28"/>
          <w:szCs w:val="28"/>
        </w:rPr>
        <w:t>0</w:t>
      </w:r>
      <w:r w:rsidRPr="003C16BE">
        <w:rPr>
          <w:b/>
          <w:bCs/>
          <w:sz w:val="28"/>
          <w:szCs w:val="28"/>
        </w:rPr>
        <w:t>0 - 9.00</w:t>
      </w:r>
      <w:r>
        <w:rPr>
          <w:sz w:val="28"/>
          <w:szCs w:val="28"/>
        </w:rPr>
        <w:t xml:space="preserve"> prezence účastníků  </w:t>
      </w:r>
    </w:p>
    <w:p w14:paraId="55C77E97" w14:textId="77777777" w:rsidR="00115A9E" w:rsidRDefault="00115A9E" w:rsidP="00702048">
      <w:pPr>
        <w:spacing w:after="120"/>
        <w:rPr>
          <w:b/>
          <w:sz w:val="28"/>
          <w:szCs w:val="28"/>
        </w:rPr>
      </w:pPr>
      <w:r w:rsidRPr="003C16BE">
        <w:rPr>
          <w:b/>
          <w:bCs/>
          <w:sz w:val="28"/>
          <w:szCs w:val="28"/>
        </w:rPr>
        <w:t>9.00 - Zahájení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Úvodní slovo k problematice hlodavců </w:t>
      </w:r>
    </w:p>
    <w:p w14:paraId="3F4665B3" w14:textId="77777777" w:rsidR="00E5187C" w:rsidRDefault="00B05078" w:rsidP="00E5187C">
      <w:pPr>
        <w:pStyle w:val="Defaul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cs-CZ"/>
          <w14:ligatures w14:val="none"/>
        </w:rPr>
      </w:pPr>
      <w:r>
        <w:rPr>
          <w:b/>
          <w:sz w:val="28"/>
          <w:szCs w:val="28"/>
        </w:rPr>
        <w:t>9.</w:t>
      </w:r>
      <w:r w:rsidR="0011127B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 – 9.</w:t>
      </w:r>
      <w:r w:rsidR="001112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5 </w:t>
      </w:r>
      <w:r w:rsidR="00E5187C" w:rsidRPr="00E518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cs-CZ"/>
          <w14:ligatures w14:val="none"/>
        </w:rPr>
        <w:t>Jak na hraboše? Alternativní postupy pomocí repelentních</w:t>
      </w:r>
    </w:p>
    <w:p w14:paraId="02DC1742" w14:textId="77C07451" w:rsidR="00E5187C" w:rsidRDefault="00E5187C" w:rsidP="00E5187C">
      <w:pPr>
        <w:pStyle w:val="Defaul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cs-CZ"/>
          <w14:ligatures w14:val="none"/>
        </w:rPr>
        <w:t xml:space="preserve">                  </w:t>
      </w:r>
      <w:r w:rsidRPr="00E5187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cs-CZ"/>
          <w14:ligatures w14:val="none"/>
        </w:rPr>
        <w:t xml:space="preserve"> rostlin</w:t>
      </w:r>
    </w:p>
    <w:p w14:paraId="55AFFE48" w14:textId="5074F3CD" w:rsidR="00115A9E" w:rsidRPr="00AF7CBF" w:rsidRDefault="00E96C99" w:rsidP="00E5187C">
      <w:pPr>
        <w:spacing w:after="120"/>
        <w:rPr>
          <w:bCs/>
        </w:rPr>
      </w:pPr>
      <w:r w:rsidRPr="00AF7CBF">
        <w:rPr>
          <w:bCs/>
        </w:rPr>
        <w:t>prof.</w:t>
      </w:r>
      <w:r w:rsidR="000F6A07" w:rsidRPr="00AF7CBF">
        <w:rPr>
          <w:bCs/>
        </w:rPr>
        <w:t xml:space="preserve"> Ing. Josef Suchomel, Ph.D. a kol., Agronomická fakulta Mendelovy</w:t>
      </w:r>
      <w:r w:rsidR="0011127B">
        <w:rPr>
          <w:bCs/>
        </w:rPr>
        <w:t xml:space="preserve"> </w:t>
      </w:r>
      <w:r w:rsidR="000F6A07" w:rsidRPr="00AF7CBF">
        <w:rPr>
          <w:bCs/>
        </w:rPr>
        <w:t>univerzity v Brně</w:t>
      </w:r>
    </w:p>
    <w:p w14:paraId="375FDFAD" w14:textId="5DE32717" w:rsidR="0077512A" w:rsidRDefault="00B05078" w:rsidP="003708ED">
      <w:pPr>
        <w:pStyle w:val="Defaul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cs-CZ"/>
          <w14:ligatures w14:val="none"/>
        </w:rPr>
      </w:pPr>
      <w:r>
        <w:rPr>
          <w:b/>
          <w:sz w:val="28"/>
          <w:szCs w:val="28"/>
        </w:rPr>
        <w:t>9.</w:t>
      </w:r>
      <w:r w:rsidR="0011127B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</w:t>
      </w:r>
      <w:r w:rsidR="0025295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10</w:t>
      </w:r>
      <w:r w:rsidR="0025295D">
        <w:rPr>
          <w:b/>
          <w:sz w:val="28"/>
          <w:szCs w:val="28"/>
        </w:rPr>
        <w:t>.</w:t>
      </w:r>
      <w:r w:rsidR="0011127B">
        <w:rPr>
          <w:b/>
          <w:sz w:val="28"/>
          <w:szCs w:val="28"/>
        </w:rPr>
        <w:t>1</w:t>
      </w:r>
      <w:r w:rsidR="0025295D">
        <w:rPr>
          <w:b/>
          <w:sz w:val="28"/>
          <w:szCs w:val="28"/>
        </w:rPr>
        <w:t xml:space="preserve">0 </w:t>
      </w:r>
      <w:r w:rsidR="003708ED" w:rsidRPr="003708E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cs-CZ"/>
          <w14:ligatures w14:val="none"/>
        </w:rPr>
        <w:t>Hantaviry detekované u volně žijících hlodavců v</w:t>
      </w:r>
      <w:r w:rsidR="007751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cs-CZ"/>
          <w14:ligatures w14:val="none"/>
        </w:rPr>
        <w:t> </w:t>
      </w:r>
      <w:r w:rsidR="003708ED" w:rsidRPr="003708E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cs-CZ"/>
          <w14:ligatures w14:val="none"/>
        </w:rPr>
        <w:t>České</w:t>
      </w:r>
    </w:p>
    <w:p w14:paraId="1A640110" w14:textId="403C5B19" w:rsidR="003708ED" w:rsidRDefault="0077512A" w:rsidP="003708ED">
      <w:pPr>
        <w:pStyle w:val="Default"/>
        <w:rPr>
          <w:color w:val="1F497D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cs-CZ"/>
          <w14:ligatures w14:val="none"/>
        </w:rPr>
        <w:t xml:space="preserve">                    </w:t>
      </w:r>
      <w:r w:rsidR="003708ED" w:rsidRPr="003708E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cs-CZ"/>
          <w14:ligatures w14:val="none"/>
        </w:rPr>
        <w:t xml:space="preserve"> republice</w:t>
      </w:r>
    </w:p>
    <w:p w14:paraId="700DCB4B" w14:textId="72A65EF3" w:rsidR="002354D5" w:rsidRPr="002354D5" w:rsidRDefault="002354D5" w:rsidP="003708ED">
      <w:pPr>
        <w:pStyle w:val="Default"/>
        <w:spacing w:after="120"/>
        <w:rPr>
          <w:bCs/>
        </w:rPr>
      </w:pPr>
      <w:r w:rsidRPr="002354D5">
        <w:rPr>
          <w:bCs/>
        </w:rPr>
        <w:t>Mgr. Petra Straková, Ph.D., VÚVeL</w:t>
      </w:r>
      <w:r w:rsidR="0077512A">
        <w:rPr>
          <w:bCs/>
        </w:rPr>
        <w:t xml:space="preserve"> Brno</w:t>
      </w:r>
    </w:p>
    <w:p w14:paraId="48080F31" w14:textId="10258D26" w:rsidR="00C73621" w:rsidRPr="00C73621" w:rsidRDefault="0025295D" w:rsidP="00235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1112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 – 10.</w:t>
      </w:r>
      <w:r w:rsidR="001112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5 </w:t>
      </w:r>
      <w:r w:rsidR="00C73621" w:rsidRPr="00C73621">
        <w:rPr>
          <w:b/>
          <w:sz w:val="28"/>
          <w:szCs w:val="28"/>
        </w:rPr>
        <w:t>Vliv krajinné struktury na abundance hraboše polního</w:t>
      </w:r>
    </w:p>
    <w:p w14:paraId="69770650" w14:textId="783BA430" w:rsidR="00115A9E" w:rsidRPr="00C73621" w:rsidRDefault="00C73621" w:rsidP="00C73621">
      <w:pPr>
        <w:spacing w:after="120"/>
        <w:rPr>
          <w:bCs/>
        </w:rPr>
      </w:pPr>
      <w:r w:rsidRPr="00C73621">
        <w:rPr>
          <w:bCs/>
        </w:rPr>
        <w:t>prof. MVDr. Emil Tkadlec, CSc., Přírodovědecká fakulta Univerzity Palackého v Olomouci</w:t>
      </w:r>
    </w:p>
    <w:p w14:paraId="585A78FB" w14:textId="77777777" w:rsidR="00D657A1" w:rsidRDefault="0025295D" w:rsidP="00D657A1">
      <w:pPr>
        <w:pStyle w:val="Normln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1127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1112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 – 11.</w:t>
      </w:r>
      <w:r w:rsidR="0011127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 </w:t>
      </w:r>
      <w:r w:rsidR="005921C6" w:rsidRPr="005921C6">
        <w:rPr>
          <w:b/>
          <w:sz w:val="28"/>
          <w:szCs w:val="28"/>
        </w:rPr>
        <w:t>Účinná aplikace nástrah na hraboše polního: problém</w:t>
      </w:r>
    </w:p>
    <w:p w14:paraId="0C944D55" w14:textId="5FD98920" w:rsidR="00C4751E" w:rsidRDefault="00D657A1" w:rsidP="00D657A1">
      <w:pPr>
        <w:pStyle w:val="Normln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921C6" w:rsidRPr="005921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921C6" w:rsidRPr="005921C6">
        <w:rPr>
          <w:b/>
          <w:sz w:val="28"/>
          <w:szCs w:val="28"/>
        </w:rPr>
        <w:t>maximálního počtu nástrahových pelet na noru</w:t>
      </w:r>
      <w:r w:rsidR="00AB0E00">
        <w:rPr>
          <w:b/>
          <w:sz w:val="28"/>
          <w:szCs w:val="28"/>
        </w:rPr>
        <w:t xml:space="preserve"> a variability </w:t>
      </w:r>
    </w:p>
    <w:p w14:paraId="70BAA68F" w14:textId="7E2CE0CE" w:rsidR="005921C6" w:rsidRPr="005921C6" w:rsidRDefault="00C4751E" w:rsidP="00D657A1">
      <w:pPr>
        <w:pStyle w:val="Normln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921C6" w:rsidRPr="005921C6">
        <w:rPr>
          <w:b/>
          <w:sz w:val="28"/>
          <w:szCs w:val="28"/>
        </w:rPr>
        <w:t>velikosti/hmotnosti pelet</w:t>
      </w:r>
    </w:p>
    <w:p w14:paraId="4394AD3E" w14:textId="316B9E71" w:rsidR="005921C6" w:rsidRPr="005921C6" w:rsidRDefault="005921C6" w:rsidP="005921C6">
      <w:pPr>
        <w:spacing w:after="120"/>
        <w:rPr>
          <w:bCs/>
        </w:rPr>
      </w:pPr>
      <w:r w:rsidRPr="005921C6">
        <w:rPr>
          <w:bCs/>
        </w:rPr>
        <w:t xml:space="preserve">Ing. Radek Aulický, Ph.D., RNDr. Marcela Fraňková, Ph.D., </w:t>
      </w:r>
      <w:r w:rsidR="00AB0E00">
        <w:rPr>
          <w:bCs/>
        </w:rPr>
        <w:t>d</w:t>
      </w:r>
      <w:r w:rsidRPr="005921C6">
        <w:rPr>
          <w:bCs/>
        </w:rPr>
        <w:t>oc. Ing. Václav Stejskal, Ph.D.</w:t>
      </w:r>
      <w:r w:rsidR="0077512A">
        <w:rPr>
          <w:bCs/>
        </w:rPr>
        <w:t>, VÚRV v.v.i., Praha</w:t>
      </w:r>
    </w:p>
    <w:p w14:paraId="1C1CC334" w14:textId="007068EA" w:rsidR="00A61DF2" w:rsidRDefault="0025295D" w:rsidP="0059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11127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5 </w:t>
      </w:r>
      <w:r w:rsidR="00083A4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83A48">
        <w:rPr>
          <w:b/>
          <w:sz w:val="28"/>
          <w:szCs w:val="28"/>
        </w:rPr>
        <w:t>1</w:t>
      </w:r>
      <w:r w:rsidR="0011127B">
        <w:rPr>
          <w:b/>
          <w:sz w:val="28"/>
          <w:szCs w:val="28"/>
        </w:rPr>
        <w:t>1</w:t>
      </w:r>
      <w:r w:rsidR="00083A48">
        <w:rPr>
          <w:b/>
          <w:sz w:val="28"/>
          <w:szCs w:val="28"/>
        </w:rPr>
        <w:t>.</w:t>
      </w:r>
      <w:r w:rsidR="0011127B">
        <w:rPr>
          <w:b/>
          <w:sz w:val="28"/>
          <w:szCs w:val="28"/>
        </w:rPr>
        <w:t>5</w:t>
      </w:r>
      <w:r w:rsidR="00083A48">
        <w:rPr>
          <w:b/>
          <w:sz w:val="28"/>
          <w:szCs w:val="28"/>
        </w:rPr>
        <w:t xml:space="preserve">5 </w:t>
      </w:r>
      <w:r w:rsidR="00A61DF2" w:rsidRPr="00A61DF2">
        <w:rPr>
          <w:b/>
          <w:sz w:val="28"/>
          <w:szCs w:val="28"/>
        </w:rPr>
        <w:t>Monitorování myší domácích v potravinářství a v</w:t>
      </w:r>
      <w:r w:rsidR="00A61DF2">
        <w:rPr>
          <w:b/>
          <w:sz w:val="28"/>
          <w:szCs w:val="28"/>
        </w:rPr>
        <w:t> </w:t>
      </w:r>
      <w:r w:rsidR="00A61DF2" w:rsidRPr="00A61DF2">
        <w:rPr>
          <w:b/>
          <w:sz w:val="28"/>
          <w:szCs w:val="28"/>
        </w:rPr>
        <w:t>komunální</w:t>
      </w:r>
    </w:p>
    <w:p w14:paraId="5B73B194" w14:textId="77777777" w:rsidR="00A61DF2" w:rsidRDefault="00A61DF2" w:rsidP="005921C6">
      <w:pPr>
        <w:rPr>
          <w:rFonts w:ascii="Arial" w:hAnsi="Arial" w:cs="Arial"/>
          <w:color w:val="222222"/>
          <w:shd w:val="clear" w:color="auto" w:fill="FFFFFF"/>
        </w:rPr>
      </w:pPr>
      <w:r>
        <w:rPr>
          <w:b/>
          <w:sz w:val="28"/>
          <w:szCs w:val="28"/>
        </w:rPr>
        <w:t xml:space="preserve">                      </w:t>
      </w:r>
      <w:r w:rsidRPr="00A61DF2">
        <w:rPr>
          <w:b/>
          <w:sz w:val="28"/>
          <w:szCs w:val="28"/>
        </w:rPr>
        <w:t xml:space="preserve"> sféře</w:t>
      </w:r>
      <w:r w:rsidR="00D36B8E">
        <w:rPr>
          <w:rFonts w:ascii="Arial" w:hAnsi="Arial" w:cs="Arial"/>
          <w:color w:val="222222"/>
          <w:shd w:val="clear" w:color="auto" w:fill="FFFFFF"/>
        </w:rPr>
        <w:t> </w:t>
      </w:r>
    </w:p>
    <w:p w14:paraId="574C33EA" w14:textId="4CD2E994" w:rsidR="00C92146" w:rsidRPr="00AF7CBF" w:rsidRDefault="0076740D" w:rsidP="005921C6">
      <w:r w:rsidRPr="00AF7CBF">
        <w:t>d</w:t>
      </w:r>
      <w:r w:rsidR="00115A9E" w:rsidRPr="00AF7CBF">
        <w:t xml:space="preserve">oc. </w:t>
      </w:r>
      <w:r w:rsidR="000E37BF" w:rsidRPr="00AF7CBF">
        <w:t xml:space="preserve">RNDr. </w:t>
      </w:r>
      <w:r w:rsidR="00115A9E" w:rsidRPr="00AF7CBF">
        <w:t xml:space="preserve">Pavel Rödl, </w:t>
      </w:r>
      <w:r w:rsidR="000E37BF" w:rsidRPr="00AF7CBF">
        <w:t xml:space="preserve">CSc., </w:t>
      </w:r>
      <w:r w:rsidR="00115A9E" w:rsidRPr="00AF7CBF">
        <w:t>RNDr. Sylva Rödlová, Ph.D.</w:t>
      </w:r>
      <w:r w:rsidR="00D647E5" w:rsidRPr="00AF7CBF">
        <w:t>, 3. LF UK</w:t>
      </w:r>
      <w:r w:rsidR="0077512A">
        <w:t xml:space="preserve"> Praha</w:t>
      </w:r>
      <w:r w:rsidR="00D647E5" w:rsidRPr="00AF7CBF">
        <w:t xml:space="preserve"> </w:t>
      </w:r>
    </w:p>
    <w:p w14:paraId="3DEA4EF4" w14:textId="77777777" w:rsidR="00A61DF2" w:rsidRDefault="00A61DF2" w:rsidP="006B7612">
      <w:pPr>
        <w:spacing w:after="120"/>
        <w:rPr>
          <w:b/>
          <w:bCs/>
          <w:sz w:val="28"/>
          <w:szCs w:val="28"/>
        </w:rPr>
      </w:pPr>
    </w:p>
    <w:p w14:paraId="5E8953C4" w14:textId="54C8FEF8" w:rsidR="00083A48" w:rsidRDefault="00083A48" w:rsidP="006B7612">
      <w:pPr>
        <w:spacing w:after="120"/>
        <w:rPr>
          <w:b/>
          <w:bCs/>
          <w:sz w:val="28"/>
          <w:szCs w:val="28"/>
        </w:rPr>
      </w:pPr>
      <w:r w:rsidRPr="00AF7CBF">
        <w:rPr>
          <w:b/>
          <w:bCs/>
          <w:sz w:val="28"/>
          <w:szCs w:val="28"/>
        </w:rPr>
        <w:t xml:space="preserve">Přestávka – oběd </w:t>
      </w:r>
    </w:p>
    <w:p w14:paraId="4D4625C3" w14:textId="17238C99" w:rsidR="003C16BE" w:rsidRDefault="003C16BE" w:rsidP="006B7612">
      <w:pPr>
        <w:spacing w:after="120"/>
        <w:rPr>
          <w:b/>
          <w:bCs/>
          <w:sz w:val="28"/>
          <w:szCs w:val="28"/>
        </w:rPr>
      </w:pPr>
    </w:p>
    <w:p w14:paraId="49D58C7E" w14:textId="207B9F7B" w:rsidR="003C16BE" w:rsidRDefault="003C16BE" w:rsidP="006B7612">
      <w:pPr>
        <w:spacing w:after="120"/>
        <w:rPr>
          <w:b/>
          <w:bCs/>
          <w:sz w:val="28"/>
          <w:szCs w:val="28"/>
        </w:rPr>
      </w:pPr>
    </w:p>
    <w:p w14:paraId="41A20621" w14:textId="7FD1EEA9" w:rsidR="003C16BE" w:rsidRDefault="003C16BE" w:rsidP="006B7612">
      <w:pPr>
        <w:spacing w:after="120"/>
        <w:rPr>
          <w:b/>
          <w:bCs/>
          <w:sz w:val="28"/>
          <w:szCs w:val="28"/>
        </w:rPr>
      </w:pPr>
    </w:p>
    <w:p w14:paraId="4ABF09E9" w14:textId="77777777" w:rsidR="0011127B" w:rsidRDefault="0011127B" w:rsidP="000841DC">
      <w:pPr>
        <w:rPr>
          <w:b/>
          <w:bCs/>
          <w:sz w:val="28"/>
          <w:szCs w:val="28"/>
        </w:rPr>
      </w:pPr>
    </w:p>
    <w:p w14:paraId="00E7663C" w14:textId="77777777" w:rsidR="0011127B" w:rsidRDefault="0011127B" w:rsidP="000841DC">
      <w:pPr>
        <w:rPr>
          <w:b/>
          <w:bCs/>
          <w:sz w:val="28"/>
          <w:szCs w:val="28"/>
        </w:rPr>
      </w:pPr>
    </w:p>
    <w:p w14:paraId="504A1175" w14:textId="77777777" w:rsidR="0011127B" w:rsidRDefault="0011127B" w:rsidP="000841DC">
      <w:pPr>
        <w:rPr>
          <w:b/>
          <w:bCs/>
          <w:sz w:val="28"/>
          <w:szCs w:val="28"/>
        </w:rPr>
      </w:pPr>
    </w:p>
    <w:p w14:paraId="7D1ED5BD" w14:textId="77777777" w:rsidR="00D36B8E" w:rsidRDefault="00D36B8E" w:rsidP="000841DC">
      <w:pPr>
        <w:rPr>
          <w:b/>
          <w:bCs/>
          <w:sz w:val="28"/>
          <w:szCs w:val="28"/>
        </w:rPr>
      </w:pPr>
    </w:p>
    <w:p w14:paraId="05A524B1" w14:textId="77777777" w:rsidR="00D36B8E" w:rsidRDefault="00D36B8E" w:rsidP="000841DC">
      <w:pPr>
        <w:rPr>
          <w:b/>
          <w:bCs/>
          <w:sz w:val="28"/>
          <w:szCs w:val="28"/>
        </w:rPr>
      </w:pPr>
    </w:p>
    <w:p w14:paraId="0C1D850E" w14:textId="77777777" w:rsidR="00AB0E00" w:rsidRDefault="000841DC" w:rsidP="00AB0E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13.00 – 13.30 </w:t>
      </w:r>
      <w:r w:rsidR="00AB0E00" w:rsidRPr="00AB0E00">
        <w:rPr>
          <w:b/>
          <w:bCs/>
          <w:sz w:val="28"/>
          <w:szCs w:val="28"/>
        </w:rPr>
        <w:t>Mapování rezistence k antikoagulantním rodenticidům u myši</w:t>
      </w:r>
    </w:p>
    <w:p w14:paraId="3BF58ED2" w14:textId="361D0F6D" w:rsidR="00AB0E00" w:rsidRPr="00AB0E00" w:rsidRDefault="00AB0E00" w:rsidP="00AB0E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AB0E00">
        <w:rPr>
          <w:b/>
          <w:bCs/>
          <w:sz w:val="28"/>
          <w:szCs w:val="28"/>
        </w:rPr>
        <w:t>domácí ČR v rámci Národního akčního plánu (NAP) MZe ČR</w:t>
      </w:r>
    </w:p>
    <w:p w14:paraId="5674EB0D" w14:textId="08AA2228" w:rsidR="00AB0E00" w:rsidRPr="00AB0E00" w:rsidRDefault="00AB0E00" w:rsidP="00AB0E00">
      <w:pPr>
        <w:spacing w:after="120"/>
      </w:pPr>
      <w:r w:rsidRPr="00AB0E00">
        <w:t xml:space="preserve">RNDr. Marcela Fraňková, Ph.D., Mgr. Zuzana Starostová, Ph.D., Ing. Radek Aulický, Ph.D., </w:t>
      </w:r>
      <w:r>
        <w:t>d</w:t>
      </w:r>
      <w:r w:rsidRPr="00AB0E00">
        <w:t>oc. Ing. Václav Stejskal, Ph.D.</w:t>
      </w:r>
      <w:r w:rsidR="0077512A">
        <w:t>, VÚRV v.v.i., Praha</w:t>
      </w:r>
    </w:p>
    <w:p w14:paraId="4CA6F4B4" w14:textId="5E6A269D" w:rsidR="0076740D" w:rsidRDefault="00083A48" w:rsidP="00AB0E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13.35 </w:t>
      </w:r>
      <w:r w:rsidR="00C0546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C05468">
        <w:rPr>
          <w:b/>
          <w:bCs/>
          <w:sz w:val="28"/>
          <w:szCs w:val="28"/>
        </w:rPr>
        <w:t xml:space="preserve">14.05 </w:t>
      </w:r>
      <w:r w:rsidR="00583FFB" w:rsidRPr="00583FFB">
        <w:rPr>
          <w:b/>
          <w:bCs/>
          <w:sz w:val="28"/>
          <w:szCs w:val="28"/>
        </w:rPr>
        <w:t>Poškozování lesních porostů hlodavci z historického pohledu</w:t>
      </w:r>
    </w:p>
    <w:p w14:paraId="2D923AC9" w14:textId="75781EF6" w:rsidR="00115A9E" w:rsidRPr="00AF7CBF" w:rsidRDefault="0076740D" w:rsidP="006B7612">
      <w:pPr>
        <w:spacing w:after="120"/>
        <w:rPr>
          <w:b/>
          <w:bCs/>
        </w:rPr>
      </w:pPr>
      <w:r w:rsidRPr="00AF7CBF">
        <w:t>d</w:t>
      </w:r>
      <w:r w:rsidR="00115A9E" w:rsidRPr="00AF7CBF">
        <w:t>oc. Ing. Petr</w:t>
      </w:r>
      <w:r w:rsidR="0011127B">
        <w:t>.</w:t>
      </w:r>
      <w:r w:rsidR="00115A9E" w:rsidRPr="00AF7CBF">
        <w:t xml:space="preserve"> Zahradník, CSc., VÚLHM, v.v.i., Strnady</w:t>
      </w:r>
    </w:p>
    <w:p w14:paraId="064CA369" w14:textId="4D31A2BF" w:rsidR="00724DA9" w:rsidRPr="0027637C" w:rsidRDefault="0011127B" w:rsidP="00724D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6E0B1B">
        <w:rPr>
          <w:b/>
          <w:bCs/>
          <w:sz w:val="28"/>
          <w:szCs w:val="28"/>
        </w:rPr>
        <w:t xml:space="preserve">.10 – 14.40 </w:t>
      </w:r>
      <w:r w:rsidR="00724DA9" w:rsidRPr="0027637C">
        <w:rPr>
          <w:b/>
          <w:bCs/>
          <w:sz w:val="28"/>
          <w:szCs w:val="28"/>
        </w:rPr>
        <w:t>Hraboš</w:t>
      </w:r>
      <w:r w:rsidR="00724DA9">
        <w:rPr>
          <w:b/>
          <w:bCs/>
          <w:sz w:val="28"/>
          <w:szCs w:val="28"/>
        </w:rPr>
        <w:t xml:space="preserve"> polní </w:t>
      </w:r>
      <w:r w:rsidR="00583FFB">
        <w:rPr>
          <w:b/>
          <w:bCs/>
          <w:sz w:val="28"/>
          <w:szCs w:val="28"/>
        </w:rPr>
        <w:t xml:space="preserve">očima </w:t>
      </w:r>
      <w:r w:rsidR="00724DA9">
        <w:rPr>
          <w:b/>
          <w:bCs/>
          <w:sz w:val="28"/>
          <w:szCs w:val="28"/>
        </w:rPr>
        <w:t>ÚKZÚZ</w:t>
      </w:r>
    </w:p>
    <w:p w14:paraId="45259F21" w14:textId="77777777" w:rsidR="00724DA9" w:rsidRPr="00AF7CBF" w:rsidRDefault="00724DA9" w:rsidP="00724DA9">
      <w:pPr>
        <w:spacing w:after="120"/>
      </w:pPr>
      <w:r w:rsidRPr="00AF7CBF">
        <w:t>Ing. Jakub Beránek, Ph.D., ÚKZÚZ Brno</w:t>
      </w:r>
    </w:p>
    <w:p w14:paraId="2366BA73" w14:textId="4F56805E" w:rsidR="00AF7CBF" w:rsidRPr="003C16BE" w:rsidRDefault="00AF7CBF" w:rsidP="00115A9E"/>
    <w:p w14:paraId="5F6687B1" w14:textId="77777777" w:rsidR="006B7612" w:rsidRDefault="006B7612" w:rsidP="00115A9E">
      <w:pPr>
        <w:rPr>
          <w:i/>
          <w:iCs/>
          <w:sz w:val="28"/>
          <w:szCs w:val="28"/>
        </w:rPr>
      </w:pPr>
    </w:p>
    <w:p w14:paraId="4020D81D" w14:textId="6DF80862" w:rsidR="00466534" w:rsidRPr="00AF7CBF" w:rsidRDefault="00466534" w:rsidP="00115A9E">
      <w:pPr>
        <w:rPr>
          <w:i/>
          <w:iCs/>
          <w:sz w:val="28"/>
          <w:szCs w:val="28"/>
        </w:rPr>
      </w:pPr>
      <w:r w:rsidRPr="00AF7CBF">
        <w:rPr>
          <w:i/>
          <w:iCs/>
          <w:sz w:val="28"/>
          <w:szCs w:val="28"/>
        </w:rPr>
        <w:t>Vystoupení zástupců firem:</w:t>
      </w:r>
    </w:p>
    <w:p w14:paraId="5DE60324" w14:textId="7B8889F1" w:rsidR="00115A9E" w:rsidRPr="00AA00C2" w:rsidRDefault="00115A9E" w:rsidP="00115A9E">
      <w:pPr>
        <w:rPr>
          <w:sz w:val="28"/>
          <w:szCs w:val="28"/>
        </w:rPr>
      </w:pPr>
      <w:r w:rsidRPr="00AA00C2">
        <w:rPr>
          <w:sz w:val="28"/>
          <w:szCs w:val="28"/>
        </w:rPr>
        <w:t xml:space="preserve">                                               </w:t>
      </w:r>
    </w:p>
    <w:p w14:paraId="6061B62F" w14:textId="5BD974E4" w:rsidR="003C16BE" w:rsidRDefault="00C05468" w:rsidP="003C16BE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14.</w:t>
      </w:r>
      <w:r w:rsidR="006E0B1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5 </w:t>
      </w:r>
      <w:r w:rsidR="00537E4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37E4C">
        <w:rPr>
          <w:b/>
          <w:sz w:val="28"/>
          <w:szCs w:val="28"/>
        </w:rPr>
        <w:t>1</w:t>
      </w:r>
      <w:r w:rsidR="00F34377">
        <w:rPr>
          <w:b/>
          <w:sz w:val="28"/>
          <w:szCs w:val="28"/>
        </w:rPr>
        <w:t>5</w:t>
      </w:r>
      <w:r w:rsidR="00537E4C">
        <w:rPr>
          <w:b/>
          <w:sz w:val="28"/>
          <w:szCs w:val="28"/>
        </w:rPr>
        <w:t>.</w:t>
      </w:r>
      <w:r w:rsidR="00F34377">
        <w:rPr>
          <w:b/>
          <w:sz w:val="28"/>
          <w:szCs w:val="28"/>
        </w:rPr>
        <w:t>0</w:t>
      </w:r>
      <w:r w:rsidR="00537E4C">
        <w:rPr>
          <w:b/>
          <w:sz w:val="28"/>
          <w:szCs w:val="28"/>
        </w:rPr>
        <w:t>0</w:t>
      </w:r>
      <w:r w:rsidR="003C16BE">
        <w:rPr>
          <w:b/>
          <w:sz w:val="28"/>
          <w:szCs w:val="28"/>
        </w:rPr>
        <w:t xml:space="preserve"> </w:t>
      </w:r>
      <w:r w:rsidR="003C16BE" w:rsidRPr="009439A5">
        <w:rPr>
          <w:b/>
          <w:bCs/>
          <w:sz w:val="28"/>
          <w:szCs w:val="28"/>
        </w:rPr>
        <w:t xml:space="preserve">Terrier </w:t>
      </w:r>
      <w:r w:rsidR="003C16BE">
        <w:rPr>
          <w:b/>
          <w:bCs/>
          <w:sz w:val="28"/>
          <w:szCs w:val="28"/>
        </w:rPr>
        <w:t>–</w:t>
      </w:r>
      <w:r w:rsidR="003C16BE" w:rsidRPr="009439A5">
        <w:rPr>
          <w:b/>
          <w:bCs/>
          <w:sz w:val="28"/>
          <w:szCs w:val="28"/>
        </w:rPr>
        <w:t xml:space="preserve"> </w:t>
      </w:r>
      <w:r w:rsidR="003C16BE">
        <w:rPr>
          <w:b/>
          <w:bCs/>
          <w:sz w:val="28"/>
          <w:szCs w:val="28"/>
        </w:rPr>
        <w:t>český podpovrchový aplikátor rodenticidů</w:t>
      </w:r>
    </w:p>
    <w:p w14:paraId="1F9706A9" w14:textId="77777777" w:rsidR="003C16BE" w:rsidRPr="00AF7CBF" w:rsidRDefault="003C16BE" w:rsidP="003C16BE">
      <w:pPr>
        <w:spacing w:after="120"/>
        <w:rPr>
          <w:b/>
          <w:bCs/>
        </w:rPr>
      </w:pPr>
      <w:r w:rsidRPr="00AF7CBF">
        <w:rPr>
          <w:bCs/>
        </w:rPr>
        <w:t>Ing. Antonín Šedek, P&amp;L s.r.o. Biskupice</w:t>
      </w:r>
    </w:p>
    <w:p w14:paraId="743197B6" w14:textId="77777777" w:rsidR="0045593B" w:rsidRDefault="00971186" w:rsidP="004559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34377">
        <w:rPr>
          <w:b/>
          <w:bCs/>
          <w:sz w:val="28"/>
          <w:szCs w:val="28"/>
        </w:rPr>
        <w:t>5</w:t>
      </w:r>
      <w:r w:rsidR="00537E4C">
        <w:rPr>
          <w:b/>
          <w:bCs/>
          <w:sz w:val="28"/>
          <w:szCs w:val="28"/>
        </w:rPr>
        <w:t>.</w:t>
      </w:r>
      <w:r w:rsidR="00702048">
        <w:rPr>
          <w:b/>
          <w:bCs/>
          <w:sz w:val="28"/>
          <w:szCs w:val="28"/>
        </w:rPr>
        <w:t>05</w:t>
      </w:r>
      <w:r w:rsidR="007158FA">
        <w:rPr>
          <w:b/>
          <w:bCs/>
          <w:sz w:val="28"/>
          <w:szCs w:val="28"/>
        </w:rPr>
        <w:t xml:space="preserve"> – 15.</w:t>
      </w:r>
      <w:r w:rsidR="00702048">
        <w:rPr>
          <w:b/>
          <w:bCs/>
          <w:sz w:val="28"/>
          <w:szCs w:val="28"/>
        </w:rPr>
        <w:t>2</w:t>
      </w:r>
      <w:r w:rsidR="00F34377">
        <w:rPr>
          <w:b/>
          <w:bCs/>
          <w:sz w:val="28"/>
          <w:szCs w:val="28"/>
        </w:rPr>
        <w:t>0</w:t>
      </w:r>
      <w:r w:rsidR="007158FA">
        <w:rPr>
          <w:b/>
          <w:bCs/>
          <w:sz w:val="28"/>
          <w:szCs w:val="28"/>
        </w:rPr>
        <w:t xml:space="preserve"> </w:t>
      </w:r>
      <w:r w:rsidR="009F6BD2">
        <w:rPr>
          <w:b/>
          <w:bCs/>
          <w:sz w:val="28"/>
          <w:szCs w:val="28"/>
        </w:rPr>
        <w:t>STUTOX II</w:t>
      </w:r>
    </w:p>
    <w:p w14:paraId="45D8E681" w14:textId="54E1D2AF" w:rsidR="00CD3FB9" w:rsidRPr="009F6BD2" w:rsidRDefault="00CD3FB9" w:rsidP="0045593B">
      <w:pPr>
        <w:spacing w:after="120"/>
      </w:pPr>
      <w:r w:rsidRPr="009F6BD2">
        <w:t>Ing. Pavlína Dokulilová</w:t>
      </w:r>
      <w:r w:rsidR="009F6BD2">
        <w:t xml:space="preserve">, Agrochema </w:t>
      </w:r>
      <w:r w:rsidR="0077512A">
        <w:t xml:space="preserve">družstvo, </w:t>
      </w:r>
      <w:r w:rsidR="009F6BD2">
        <w:t>Studenec s.r.o.</w:t>
      </w:r>
    </w:p>
    <w:p w14:paraId="6ECB6128" w14:textId="294EB6AE" w:rsidR="00CD3FB9" w:rsidRDefault="00F343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</w:t>
      </w:r>
      <w:r w:rsidR="00702048">
        <w:rPr>
          <w:b/>
          <w:bCs/>
          <w:sz w:val="28"/>
          <w:szCs w:val="28"/>
        </w:rPr>
        <w:t>25</w:t>
      </w:r>
      <w:r w:rsidR="009C74D8">
        <w:rPr>
          <w:b/>
          <w:bCs/>
          <w:sz w:val="28"/>
          <w:szCs w:val="28"/>
        </w:rPr>
        <w:t xml:space="preserve"> – 15.4</w:t>
      </w:r>
      <w:r w:rsidR="00702048">
        <w:rPr>
          <w:b/>
          <w:bCs/>
          <w:sz w:val="28"/>
          <w:szCs w:val="28"/>
        </w:rPr>
        <w:t>0</w:t>
      </w:r>
      <w:r w:rsidR="009C74D8">
        <w:rPr>
          <w:b/>
          <w:bCs/>
          <w:sz w:val="28"/>
          <w:szCs w:val="28"/>
        </w:rPr>
        <w:t xml:space="preserve"> Rodenátor</w:t>
      </w:r>
    </w:p>
    <w:p w14:paraId="795A82E1" w14:textId="553106E1" w:rsidR="008461E9" w:rsidRPr="008461E9" w:rsidRDefault="008461E9" w:rsidP="008461E9">
      <w:pPr>
        <w:spacing w:after="160"/>
      </w:pPr>
      <w:r w:rsidRPr="008461E9">
        <w:t>Petr Horáček, TNA s.r.o.</w:t>
      </w:r>
      <w:r w:rsidR="0077512A">
        <w:t>,</w:t>
      </w:r>
      <w:r w:rsidRPr="008461E9">
        <w:t xml:space="preserve"> Praha</w:t>
      </w:r>
    </w:p>
    <w:p w14:paraId="202F893B" w14:textId="01F9FF7F" w:rsidR="007158FA" w:rsidRPr="003C16BE" w:rsidRDefault="007158FA">
      <w:pPr>
        <w:rPr>
          <w:b/>
          <w:bCs/>
        </w:rPr>
      </w:pPr>
      <w:r>
        <w:rPr>
          <w:sz w:val="28"/>
          <w:szCs w:val="28"/>
        </w:rPr>
        <w:t>Ukončení semináře.</w:t>
      </w:r>
    </w:p>
    <w:p w14:paraId="439A245E" w14:textId="77777777" w:rsidR="009801A2" w:rsidRDefault="009801A2">
      <w:pPr>
        <w:rPr>
          <w:sz w:val="28"/>
          <w:szCs w:val="28"/>
        </w:rPr>
      </w:pPr>
    </w:p>
    <w:p w14:paraId="2D9D2EC7" w14:textId="254F26EA" w:rsidR="009801A2" w:rsidRPr="0077512A" w:rsidRDefault="009801A2" w:rsidP="009801A2">
      <w:pPr>
        <w:jc w:val="center"/>
        <w:rPr>
          <w:b/>
          <w:bCs/>
          <w:sz w:val="28"/>
          <w:szCs w:val="28"/>
        </w:rPr>
      </w:pPr>
      <w:r w:rsidRPr="0077512A">
        <w:rPr>
          <w:b/>
          <w:bCs/>
          <w:sz w:val="28"/>
          <w:szCs w:val="28"/>
        </w:rPr>
        <w:t>Změna programu vyhrazena!</w:t>
      </w:r>
    </w:p>
    <w:sectPr w:rsidR="009801A2" w:rsidRPr="007751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6344" w14:textId="77777777" w:rsidR="007F731B" w:rsidRDefault="007F731B" w:rsidP="00FA0FBF">
      <w:r>
        <w:separator/>
      </w:r>
    </w:p>
  </w:endnote>
  <w:endnote w:type="continuationSeparator" w:id="0">
    <w:p w14:paraId="7DEF1A2B" w14:textId="77777777" w:rsidR="007F731B" w:rsidRDefault="007F731B" w:rsidP="00FA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8398" w14:textId="77777777" w:rsidR="007F731B" w:rsidRDefault="007F731B" w:rsidP="00FA0FBF">
      <w:r>
        <w:separator/>
      </w:r>
    </w:p>
  </w:footnote>
  <w:footnote w:type="continuationSeparator" w:id="0">
    <w:p w14:paraId="50F92BDA" w14:textId="77777777" w:rsidR="007F731B" w:rsidRDefault="007F731B" w:rsidP="00FA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F13D" w14:textId="7612FB4A" w:rsidR="00FA0FBF" w:rsidRDefault="00F25020">
    <w:pPr>
      <w:pStyle w:val="Zhlav"/>
    </w:pP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0EC0AB4" wp14:editId="6C0C8890">
          <wp:simplePos x="0" y="0"/>
          <wp:positionH relativeFrom="column">
            <wp:posOffset>4712048</wp:posOffset>
          </wp:positionH>
          <wp:positionV relativeFrom="paragraph">
            <wp:posOffset>-360598</wp:posOffset>
          </wp:positionV>
          <wp:extent cx="1211580" cy="969010"/>
          <wp:effectExtent l="0" t="0" r="7620" b="2540"/>
          <wp:wrapSquare wrapText="bothSides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6FA8" w:rsidRPr="006E629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053DDCE" wp14:editId="3762BFDF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952500" cy="887095"/>
          <wp:effectExtent l="0" t="0" r="0" b="825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9E"/>
    <w:rsid w:val="00037A39"/>
    <w:rsid w:val="00083A48"/>
    <w:rsid w:val="000841DC"/>
    <w:rsid w:val="000E37BF"/>
    <w:rsid w:val="000F6A07"/>
    <w:rsid w:val="0011127B"/>
    <w:rsid w:val="00115A9E"/>
    <w:rsid w:val="00172CB5"/>
    <w:rsid w:val="001B36A5"/>
    <w:rsid w:val="00220896"/>
    <w:rsid w:val="002354D5"/>
    <w:rsid w:val="0025295D"/>
    <w:rsid w:val="003708ED"/>
    <w:rsid w:val="003C16BE"/>
    <w:rsid w:val="003D60A6"/>
    <w:rsid w:val="003E246D"/>
    <w:rsid w:val="004029D7"/>
    <w:rsid w:val="0045593B"/>
    <w:rsid w:val="00466534"/>
    <w:rsid w:val="00537E4C"/>
    <w:rsid w:val="00583FFB"/>
    <w:rsid w:val="005921C6"/>
    <w:rsid w:val="00644672"/>
    <w:rsid w:val="006B7612"/>
    <w:rsid w:val="006E0B1B"/>
    <w:rsid w:val="00702048"/>
    <w:rsid w:val="007158FA"/>
    <w:rsid w:val="00724DA9"/>
    <w:rsid w:val="00747A01"/>
    <w:rsid w:val="0076740D"/>
    <w:rsid w:val="00771DBF"/>
    <w:rsid w:val="0077512A"/>
    <w:rsid w:val="007A7954"/>
    <w:rsid w:val="007F1BCD"/>
    <w:rsid w:val="007F731B"/>
    <w:rsid w:val="008461E9"/>
    <w:rsid w:val="00870F63"/>
    <w:rsid w:val="00886A7A"/>
    <w:rsid w:val="008B3753"/>
    <w:rsid w:val="008B5AC2"/>
    <w:rsid w:val="008C1640"/>
    <w:rsid w:val="008C6589"/>
    <w:rsid w:val="008F2624"/>
    <w:rsid w:val="00905F4B"/>
    <w:rsid w:val="0092365D"/>
    <w:rsid w:val="00971186"/>
    <w:rsid w:val="009801A2"/>
    <w:rsid w:val="00992B91"/>
    <w:rsid w:val="009C74D8"/>
    <w:rsid w:val="009F3ADA"/>
    <w:rsid w:val="009F6BD2"/>
    <w:rsid w:val="00A30C91"/>
    <w:rsid w:val="00A61DF2"/>
    <w:rsid w:val="00A86FA8"/>
    <w:rsid w:val="00AB0E00"/>
    <w:rsid w:val="00AF7CBF"/>
    <w:rsid w:val="00B05078"/>
    <w:rsid w:val="00B63796"/>
    <w:rsid w:val="00BA0B88"/>
    <w:rsid w:val="00BB110D"/>
    <w:rsid w:val="00BF3546"/>
    <w:rsid w:val="00C05468"/>
    <w:rsid w:val="00C06B74"/>
    <w:rsid w:val="00C33A51"/>
    <w:rsid w:val="00C4751E"/>
    <w:rsid w:val="00C57FB7"/>
    <w:rsid w:val="00C6342C"/>
    <w:rsid w:val="00C73621"/>
    <w:rsid w:val="00C92146"/>
    <w:rsid w:val="00CB001D"/>
    <w:rsid w:val="00CD0C1D"/>
    <w:rsid w:val="00CD3FB9"/>
    <w:rsid w:val="00D36B8E"/>
    <w:rsid w:val="00D647E5"/>
    <w:rsid w:val="00D657A1"/>
    <w:rsid w:val="00DA057D"/>
    <w:rsid w:val="00DD4E1C"/>
    <w:rsid w:val="00DE62C0"/>
    <w:rsid w:val="00E5187C"/>
    <w:rsid w:val="00E73D17"/>
    <w:rsid w:val="00E96C99"/>
    <w:rsid w:val="00EA75BE"/>
    <w:rsid w:val="00F25020"/>
    <w:rsid w:val="00F34377"/>
    <w:rsid w:val="00F7699D"/>
    <w:rsid w:val="00FA0E00"/>
    <w:rsid w:val="00FA0FBF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C7B9"/>
  <w15:chartTrackingRefBased/>
  <w15:docId w15:val="{8DA8F8F1-7082-4575-A1C2-EFFBBC6A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115A9E"/>
    <w:pPr>
      <w:jc w:val="center"/>
    </w:pPr>
    <w:rPr>
      <w:u w:val="single"/>
    </w:rPr>
  </w:style>
  <w:style w:type="character" w:customStyle="1" w:styleId="PodnadpisChar">
    <w:name w:val="Podnadpis Char"/>
    <w:basedOn w:val="Standardnpsmoodstavce"/>
    <w:link w:val="Podnadpis"/>
    <w:rsid w:val="00115A9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Styl">
    <w:name w:val="Styl"/>
    <w:rsid w:val="00115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0F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0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0F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0F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21C6"/>
    <w:pPr>
      <w:spacing w:before="100" w:beforeAutospacing="1" w:after="100" w:afterAutospacing="1"/>
    </w:pPr>
  </w:style>
  <w:style w:type="paragraph" w:customStyle="1" w:styleId="Default">
    <w:name w:val="Default"/>
    <w:rsid w:val="00E518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Harašta</dc:creator>
  <cp:keywords/>
  <dc:description/>
  <cp:lastModifiedBy>Petr Harašta</cp:lastModifiedBy>
  <cp:revision>30</cp:revision>
  <dcterms:created xsi:type="dcterms:W3CDTF">2022-10-18T13:56:00Z</dcterms:created>
  <dcterms:modified xsi:type="dcterms:W3CDTF">2023-10-14T17:42:00Z</dcterms:modified>
</cp:coreProperties>
</file>